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FB9" w:rsidRPr="00B41B1F" w:rsidRDefault="00B94FB9" w:rsidP="00B94FB9">
      <w:pPr>
        <w:spacing w:after="14"/>
        <w:jc w:val="center"/>
        <w:rPr>
          <w:rFonts w:ascii="Times New Roman" w:hAnsi="Times New Roman" w:cs="Times New Roman"/>
          <w:sz w:val="28"/>
          <w:szCs w:val="28"/>
        </w:rPr>
      </w:pPr>
      <w:r w:rsidRPr="00B41B1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B41B1F">
        <w:rPr>
          <w:rFonts w:ascii="Times New Roman" w:hAnsi="Times New Roman" w:cs="Times New Roman"/>
          <w:sz w:val="28"/>
          <w:szCs w:val="28"/>
        </w:rPr>
        <w:t>ЛОЖНИКОВСКОГО</w:t>
      </w:r>
      <w:r w:rsidRPr="00B41B1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94FB9" w:rsidRPr="00B41B1F" w:rsidRDefault="00B94FB9" w:rsidP="00B94FB9">
      <w:pPr>
        <w:spacing w:after="14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B41B1F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ОМСКОЙ ОБЛАСТИ  </w:t>
      </w:r>
    </w:p>
    <w:p w:rsidR="00B94FB9" w:rsidRPr="00B94FB9" w:rsidRDefault="00B94FB9" w:rsidP="00B94FB9">
      <w:pPr>
        <w:spacing w:line="259" w:lineRule="auto"/>
        <w:ind w:left="68"/>
        <w:jc w:val="center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FB9" w:rsidRPr="00B94FB9" w:rsidRDefault="00B94FB9" w:rsidP="00B94FB9">
      <w:pPr>
        <w:spacing w:after="28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>РЕШЕНИЕ</w:t>
      </w:r>
    </w:p>
    <w:p w:rsidR="00B94FB9" w:rsidRPr="00B94FB9" w:rsidRDefault="00B94FB9" w:rsidP="00B94FB9">
      <w:pPr>
        <w:ind w:left="-5" w:right="3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1B1F">
        <w:rPr>
          <w:rFonts w:ascii="Times New Roman" w:hAnsi="Times New Roman" w:cs="Times New Roman"/>
          <w:sz w:val="28"/>
          <w:szCs w:val="28"/>
        </w:rPr>
        <w:t>27</w:t>
      </w:r>
      <w:r w:rsidRPr="00B94FB9">
        <w:rPr>
          <w:rFonts w:ascii="Times New Roman" w:hAnsi="Times New Roman" w:cs="Times New Roman"/>
          <w:sz w:val="28"/>
          <w:szCs w:val="28"/>
        </w:rPr>
        <w:t xml:space="preserve"> июня 2024 года                                                                                    № </w:t>
      </w:r>
      <w:r w:rsidR="00B65A46">
        <w:rPr>
          <w:rFonts w:ascii="Times New Roman" w:hAnsi="Times New Roman" w:cs="Times New Roman"/>
          <w:sz w:val="28"/>
          <w:szCs w:val="28"/>
        </w:rPr>
        <w:t>199</w:t>
      </w:r>
      <w:r w:rsidR="00B41B1F">
        <w:rPr>
          <w:rFonts w:ascii="Times New Roman" w:hAnsi="Times New Roman" w:cs="Times New Roman"/>
          <w:sz w:val="28"/>
          <w:szCs w:val="28"/>
        </w:rPr>
        <w:t>/54</w:t>
      </w:r>
    </w:p>
    <w:p w:rsidR="002F4466" w:rsidRPr="002F4466" w:rsidRDefault="002F4466" w:rsidP="002F4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466">
        <w:rPr>
          <w:rFonts w:ascii="Times New Roman" w:hAnsi="Times New Roman" w:cs="Times New Roman"/>
          <w:sz w:val="28"/>
          <w:szCs w:val="28"/>
        </w:rPr>
        <w:t>О применении мер юридической ответственности к</w:t>
      </w:r>
    </w:p>
    <w:p w:rsidR="002F4466" w:rsidRDefault="002F4466" w:rsidP="002F4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466">
        <w:rPr>
          <w:rFonts w:ascii="Times New Roman" w:hAnsi="Times New Roman" w:cs="Times New Roman"/>
          <w:sz w:val="28"/>
          <w:szCs w:val="28"/>
        </w:rPr>
        <w:t>выборному должностному лицу местного самоуправления</w:t>
      </w:r>
    </w:p>
    <w:p w:rsidR="002F4466" w:rsidRPr="002F4466" w:rsidRDefault="002F4466" w:rsidP="002F4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466" w:rsidRPr="002F4466" w:rsidRDefault="002F4466" w:rsidP="002F44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466">
        <w:rPr>
          <w:rFonts w:ascii="Times New Roman" w:hAnsi="Times New Roman" w:cs="Times New Roman"/>
          <w:sz w:val="28"/>
          <w:szCs w:val="28"/>
        </w:rPr>
        <w:t>Рассмотрев Представление Тарской межрайонной прокуратуры об устранении нарушений законодательства о противодействии коррупции, руководствуясь ст. 10</w:t>
      </w:r>
      <w:r w:rsidRPr="002F4466">
        <w:rPr>
          <w:rFonts w:ascii="Times New Roman" w:hAnsi="Times New Roman" w:cs="Times New Roman"/>
          <w:sz w:val="28"/>
          <w:szCs w:val="28"/>
        </w:rPr>
        <w:tab/>
        <w:t>Федерального закона № 273-ФЗ, Совет</w:t>
      </w:r>
    </w:p>
    <w:p w:rsidR="002F4466" w:rsidRPr="002F4466" w:rsidRDefault="002F4466" w:rsidP="002F44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466">
        <w:rPr>
          <w:rFonts w:ascii="Times New Roman" w:hAnsi="Times New Roman" w:cs="Times New Roman"/>
          <w:sz w:val="28"/>
          <w:szCs w:val="28"/>
        </w:rPr>
        <w:t>Междуреченского сельского поселения Тарского муниципального района Омской области решил:</w:t>
      </w:r>
    </w:p>
    <w:p w:rsidR="002F4466" w:rsidRPr="002F4466" w:rsidRDefault="002F4466" w:rsidP="002F44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466">
        <w:rPr>
          <w:rFonts w:ascii="Times New Roman" w:hAnsi="Times New Roman" w:cs="Times New Roman"/>
          <w:sz w:val="28"/>
          <w:szCs w:val="28"/>
        </w:rPr>
        <w:t xml:space="preserve">Объявить предупреждение главе Междуреченского сельского поселения </w:t>
      </w:r>
      <w:r w:rsidR="00B65A46">
        <w:rPr>
          <w:rFonts w:ascii="Times New Roman" w:hAnsi="Times New Roman" w:cs="Times New Roman"/>
          <w:sz w:val="28"/>
          <w:szCs w:val="28"/>
        </w:rPr>
        <w:t>Гавриловой Лилии Леонидовне</w:t>
      </w:r>
      <w:r w:rsidRPr="002F4466">
        <w:rPr>
          <w:rFonts w:ascii="Times New Roman" w:hAnsi="Times New Roman" w:cs="Times New Roman"/>
          <w:sz w:val="28"/>
          <w:szCs w:val="28"/>
        </w:rPr>
        <w:t xml:space="preserve"> за несоблюдение обязанностей, установленных антикоррупционным законодательством.</w:t>
      </w:r>
    </w:p>
    <w:p w:rsidR="002F4466" w:rsidRPr="002F4466" w:rsidRDefault="002F4466" w:rsidP="00146D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4466">
        <w:rPr>
          <w:rFonts w:ascii="Times New Roman" w:hAnsi="Times New Roman" w:cs="Times New Roman"/>
          <w:sz w:val="28"/>
          <w:szCs w:val="28"/>
        </w:rPr>
        <w:t xml:space="preserve">В последующем Главе сельского поселения </w:t>
      </w:r>
      <w:r w:rsidR="00B65A46">
        <w:rPr>
          <w:rFonts w:ascii="Times New Roman" w:hAnsi="Times New Roman" w:cs="Times New Roman"/>
          <w:sz w:val="28"/>
          <w:szCs w:val="28"/>
        </w:rPr>
        <w:t xml:space="preserve">Гавриловой Лилии Леонидовне </w:t>
      </w:r>
      <w:r w:rsidRPr="002F4466">
        <w:rPr>
          <w:rFonts w:ascii="Times New Roman" w:hAnsi="Times New Roman" w:cs="Times New Roman"/>
          <w:sz w:val="28"/>
          <w:szCs w:val="28"/>
        </w:rPr>
        <w:t>строго</w:t>
      </w:r>
      <w:r w:rsidRPr="002F4466">
        <w:rPr>
          <w:rFonts w:ascii="Times New Roman" w:hAnsi="Times New Roman" w:cs="Times New Roman"/>
          <w:sz w:val="28"/>
          <w:szCs w:val="28"/>
        </w:rPr>
        <w:tab/>
        <w:t>соблюдать</w:t>
      </w:r>
      <w:r w:rsidRPr="002F4466">
        <w:rPr>
          <w:rFonts w:ascii="Times New Roman" w:hAnsi="Times New Roman" w:cs="Times New Roman"/>
          <w:sz w:val="28"/>
          <w:szCs w:val="28"/>
        </w:rPr>
        <w:tab/>
        <w:t>обязанности, установленные</w:t>
      </w:r>
      <w:r w:rsidR="00517443">
        <w:rPr>
          <w:rFonts w:ascii="Times New Roman" w:hAnsi="Times New Roman" w:cs="Times New Roman"/>
          <w:sz w:val="28"/>
          <w:szCs w:val="28"/>
        </w:rPr>
        <w:t xml:space="preserve"> анти</w:t>
      </w:r>
      <w:r w:rsidR="00B65A46">
        <w:rPr>
          <w:rFonts w:ascii="Times New Roman" w:hAnsi="Times New Roman" w:cs="Times New Roman"/>
          <w:sz w:val="28"/>
          <w:szCs w:val="28"/>
        </w:rPr>
        <w:t>корру</w:t>
      </w:r>
      <w:r w:rsidRPr="002F4466">
        <w:rPr>
          <w:rFonts w:ascii="Times New Roman" w:hAnsi="Times New Roman" w:cs="Times New Roman"/>
          <w:sz w:val="28"/>
          <w:szCs w:val="28"/>
        </w:rPr>
        <w:t>п</w:t>
      </w:r>
      <w:r w:rsidR="00B65A46">
        <w:rPr>
          <w:rFonts w:ascii="Times New Roman" w:hAnsi="Times New Roman" w:cs="Times New Roman"/>
          <w:sz w:val="28"/>
          <w:szCs w:val="28"/>
        </w:rPr>
        <w:t>ционн</w:t>
      </w:r>
      <w:r w:rsidRPr="002F4466">
        <w:rPr>
          <w:rFonts w:ascii="Times New Roman" w:hAnsi="Times New Roman" w:cs="Times New Roman"/>
          <w:sz w:val="28"/>
          <w:szCs w:val="28"/>
        </w:rPr>
        <w:t xml:space="preserve">ым закон </w:t>
      </w:r>
      <w:r w:rsidR="00B65A46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B94FB9" w:rsidRPr="00B94FB9" w:rsidRDefault="00B94FB9" w:rsidP="002F44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B94FB9" w:rsidRPr="00B94FB9" w:rsidRDefault="00B94FB9" w:rsidP="00B94FB9">
      <w:pPr>
        <w:spacing w:after="20" w:line="259" w:lineRule="auto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FB9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B94FB9" w:rsidRPr="00B94FB9" w:rsidRDefault="00B41B1F" w:rsidP="00B41B1F">
      <w:pPr>
        <w:ind w:left="-6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Ложниковского</w:t>
      </w:r>
      <w:r w:rsidR="00B94FB9" w:rsidRPr="00B94FB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54D5B">
        <w:rPr>
          <w:rFonts w:ascii="Times New Roman" w:hAnsi="Times New Roman" w:cs="Times New Roman"/>
          <w:sz w:val="28"/>
          <w:szCs w:val="28"/>
        </w:rPr>
        <w:t xml:space="preserve">      </w:t>
      </w:r>
      <w:r w:rsidR="00B94FB9" w:rsidRPr="00B94FB9">
        <w:rPr>
          <w:rFonts w:ascii="Times New Roman" w:hAnsi="Times New Roman" w:cs="Times New Roman"/>
          <w:sz w:val="28"/>
          <w:szCs w:val="28"/>
        </w:rPr>
        <w:t xml:space="preserve"> </w:t>
      </w:r>
      <w:r w:rsidR="00854D5B" w:rsidRPr="00C74489">
        <w:rPr>
          <w:noProof/>
        </w:rPr>
        <w:drawing>
          <wp:inline distT="0" distB="0" distL="0" distR="0">
            <wp:extent cx="619125" cy="314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4D5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94FB9" w:rsidRPr="00B94FB9">
        <w:rPr>
          <w:rFonts w:ascii="Times New Roman" w:hAnsi="Times New Roman" w:cs="Times New Roman"/>
          <w:sz w:val="28"/>
          <w:szCs w:val="28"/>
        </w:rPr>
        <w:t xml:space="preserve"> </w:t>
      </w:r>
      <w:r w:rsidRPr="00B41B1F">
        <w:rPr>
          <w:rFonts w:ascii="Times New Roman" w:hAnsi="Times New Roman" w:cs="Times New Roman"/>
          <w:color w:val="000000"/>
          <w:sz w:val="28"/>
          <w:lang w:eastAsia="en-US"/>
        </w:rPr>
        <w:t>А.Э.Биякова</w:t>
      </w:r>
    </w:p>
    <w:p w:rsidR="00B94FB9" w:rsidRPr="00B94FB9" w:rsidRDefault="00B94FB9" w:rsidP="00B94FB9">
      <w:pPr>
        <w:spacing w:after="10" w:line="259" w:lineRule="auto"/>
        <w:rPr>
          <w:rFonts w:ascii="Times New Roman" w:hAnsi="Times New Roman" w:cs="Times New Roman"/>
          <w:sz w:val="28"/>
          <w:szCs w:val="28"/>
        </w:rPr>
      </w:pPr>
    </w:p>
    <w:p w:rsidR="00763BF3" w:rsidRDefault="00763BF3"/>
    <w:sectPr w:rsidR="00763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A06C7"/>
    <w:multiLevelType w:val="hybridMultilevel"/>
    <w:tmpl w:val="47840180"/>
    <w:lvl w:ilvl="0" w:tplc="C55E43D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ACBE42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E09696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8AC67C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A0655E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70515A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24E314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882EBC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1A6A44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FB9"/>
    <w:rsid w:val="00146DF7"/>
    <w:rsid w:val="002F4466"/>
    <w:rsid w:val="00517443"/>
    <w:rsid w:val="00763BF3"/>
    <w:rsid w:val="00854D5B"/>
    <w:rsid w:val="00B41B1F"/>
    <w:rsid w:val="00B65A46"/>
    <w:rsid w:val="00B9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66EF1"/>
  <w15:docId w15:val="{A5767EBE-8465-4CD9-898B-C8390098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4F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2024-06-28T06:09:00Z</cp:lastPrinted>
  <dcterms:created xsi:type="dcterms:W3CDTF">2024-06-28T09:10:00Z</dcterms:created>
  <dcterms:modified xsi:type="dcterms:W3CDTF">2024-06-28T09:15:00Z</dcterms:modified>
</cp:coreProperties>
</file>